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2A" w:rsidRPr="0074789B" w:rsidRDefault="00C5082A" w:rsidP="00C5082A">
      <w:pPr>
        <w:spacing w:after="0"/>
        <w:jc w:val="center"/>
        <w:rPr>
          <w:rFonts w:cs="Tahoma"/>
          <w:b/>
        </w:rPr>
      </w:pPr>
      <w:r w:rsidRPr="0074789B">
        <w:rPr>
          <w:rFonts w:cs="Tahoma"/>
          <w:b/>
        </w:rPr>
        <w:t xml:space="preserve">Word ćwiczenia 1 </w:t>
      </w:r>
    </w:p>
    <w:p w:rsidR="00C5082A" w:rsidRPr="00825264" w:rsidRDefault="00C5082A" w:rsidP="00C5082A">
      <w:pPr>
        <w:spacing w:after="0"/>
        <w:rPr>
          <w:rFonts w:cs="Tahoma"/>
          <w:b/>
          <w:sz w:val="32"/>
        </w:rPr>
      </w:pPr>
      <w:r>
        <w:rPr>
          <w:rFonts w:cs="Tahoma"/>
          <w:b/>
          <w:sz w:val="32"/>
        </w:rPr>
        <w:t>2.2. ZADANIE 2</w:t>
      </w:r>
    </w:p>
    <w:p w:rsidR="00FE3B03" w:rsidRDefault="00FE3B03" w:rsidP="00FE3B03">
      <w:pPr>
        <w:spacing w:after="0"/>
        <w:ind w:firstLine="708"/>
      </w:pPr>
      <w:r>
        <w:t>To jest ćwiczenie sprawdzające i utrwalające Twoje wiadomości.</w:t>
      </w:r>
    </w:p>
    <w:p w:rsidR="00FE3B03" w:rsidRDefault="00FE3B03" w:rsidP="00FE3B03">
      <w:pPr>
        <w:spacing w:after="0"/>
      </w:pPr>
      <w:r>
        <w:t>Jak wykonać podane czynności?</w:t>
      </w:r>
    </w:p>
    <w:p w:rsidR="00FE3B03" w:rsidRDefault="00FE3B03" w:rsidP="00FE3B03">
      <w:pPr>
        <w:spacing w:after="0"/>
      </w:pPr>
      <w:r>
        <w:t>Jeżeli napotkasz podobny problem, to sięgnij do podręcznika!</w:t>
      </w:r>
    </w:p>
    <w:p w:rsidR="00FE3B03" w:rsidRDefault="00FE3B03" w:rsidP="00FE3B03">
      <w:pPr>
        <w:spacing w:after="0"/>
      </w:pPr>
      <w:r>
        <w:t>W podręczniku znajdziesz między innymi:</w:t>
      </w:r>
    </w:p>
    <w:p w:rsidR="00FE3B03" w:rsidRDefault="00FE3B03" w:rsidP="00FE3B03">
      <w:pPr>
        <w:spacing w:after="0"/>
      </w:pPr>
      <w:r>
        <w:t xml:space="preserve">Jak użyć </w:t>
      </w:r>
      <w:proofErr w:type="spellStart"/>
      <w:r>
        <w:t>WordArt</w:t>
      </w:r>
      <w:proofErr w:type="spellEnd"/>
      <w:r>
        <w:t xml:space="preserve">, </w:t>
      </w:r>
      <w:proofErr w:type="spellStart"/>
      <w:r>
        <w:t>autokształtów</w:t>
      </w:r>
      <w:proofErr w:type="spellEnd"/>
      <w:r>
        <w:t xml:space="preserve">, pól tekstowych czy </w:t>
      </w:r>
      <w:proofErr w:type="spellStart"/>
      <w:r>
        <w:t>ClipArtów</w:t>
      </w:r>
      <w:proofErr w:type="spellEnd"/>
      <w:r>
        <w:t>.</w:t>
      </w:r>
    </w:p>
    <w:p w:rsidR="00FE3B03" w:rsidRDefault="00FE3B03" w:rsidP="00FE3B03">
      <w:pPr>
        <w:spacing w:after="0"/>
      </w:pPr>
      <w:r>
        <w:t>No i co? Jesteś gotów do pracy? Wiesz jak?</w:t>
      </w:r>
    </w:p>
    <w:p w:rsidR="009700C9" w:rsidRDefault="00FE3B03" w:rsidP="00FE3B03">
      <w:pPr>
        <w:spacing w:after="0"/>
        <w:ind w:left="2832"/>
      </w:pPr>
      <w:r>
        <w:t>Życzę powodzenia i do roboty...</w:t>
      </w:r>
    </w:p>
    <w:p w:rsidR="00FE3B03" w:rsidRDefault="00C5082A" w:rsidP="00FE3B03">
      <w:pPr>
        <w:spacing w:after="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pt;height:18pt">
            <v:fill r:id="rId5" o:title="Skamieniała ryba" rotate="t" type="tile"/>
            <v:shadow color="#868686"/>
            <v:textpath style="font-family:&quot;Arial Black&quot;;v-text-kern:t" trim="t" fitpath="t" string="To jest ćwiczenie sprawdzające i utrwalające Twoje wiadomości."/>
          </v:shape>
        </w:pict>
      </w: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3924300" cy="3924300"/>
            <wp:effectExtent l="19050" t="0" r="0" b="0"/>
            <wp:wrapNone/>
            <wp:docPr id="5" name="Obraz 10" descr="C:\Users\user\AppData\Local\Microsoft\Windows\INetCache\IE\DUQPQWNM\2293239853_ddd6bc4ef4_z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IE\DUQPQWNM\2293239853_ddd6bc4ef4_z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3FF" w:rsidRDefault="005713FF" w:rsidP="00FE3B03">
      <w:pPr>
        <w:spacing w:after="0"/>
      </w:pPr>
    </w:p>
    <w:p w:rsidR="005713FF" w:rsidRDefault="00C5082A" w:rsidP="00FE3B03">
      <w:pPr>
        <w:spacing w:after="0"/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2.15pt;margin-top:-.15pt;width:64.5pt;height:71.5pt;z-index:251658240" fillcolor="#e5b8b7 [1301]">
            <v:fill color2="#622423 [1605]" focusposition=".5,.5" focussize="" focus="100%" type="gradientRadial"/>
            <v:textbox style="mso-next-textbox:#_x0000_s1026">
              <w:txbxContent>
                <w:p w:rsidR="005713FF" w:rsidRPr="00C5082A" w:rsidRDefault="005713FF" w:rsidP="00C5082A">
                  <w:pPr>
                    <w:jc w:val="center"/>
                    <w:rPr>
                      <w:color w:val="FFFFFF" w:themeColor="background1"/>
                      <w:sz w:val="24"/>
                      <w:szCs w:val="20"/>
                    </w:rPr>
                  </w:pPr>
                  <w:r w:rsidRPr="00C5082A">
                    <w:rPr>
                      <w:color w:val="FFFFFF" w:themeColor="background1"/>
                      <w:szCs w:val="20"/>
                    </w:rPr>
                    <w:t>Jak wykonać podane czynności?</w:t>
                  </w:r>
                </w:p>
                <w:p w:rsidR="005713FF" w:rsidRDefault="005713FF"/>
              </w:txbxContent>
            </v:textbox>
          </v:shape>
        </w:pict>
      </w: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811FA" w:rsidP="00FE3B03">
      <w:pPr>
        <w:spacing w:after="0"/>
      </w:pPr>
      <w:r>
        <w:rPr>
          <w:noProof/>
          <w:lang w:eastAsia="pl-PL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283.15pt;margin-top:14.7pt;width:198pt;height:137.25pt;z-index:251660288" adj="-1064,-17492" fillcolor="#e5b8b7 [1301]">
            <v:fill r:id="rId7" o:title="40%" color2="#622423 [1605]" type="pattern"/>
            <v:textbox style="mso-next-textbox:#_x0000_s1028">
              <w:txbxContent>
                <w:p w:rsidR="005713FF" w:rsidRPr="00C5082A" w:rsidRDefault="004840EE" w:rsidP="00C5082A">
                  <w:pPr>
                    <w:jc w:val="center"/>
                    <w:rPr>
                      <w:sz w:val="36"/>
                    </w:rPr>
                  </w:pPr>
                  <w:r w:rsidRPr="00C5082A">
                    <w:rPr>
                      <w:sz w:val="36"/>
                    </w:rPr>
                    <w:t>PUCHAR</w:t>
                  </w:r>
                </w:p>
              </w:txbxContent>
            </v:textbox>
          </v:shape>
        </w:pict>
      </w: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5713FF" w:rsidRDefault="005713FF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p w:rsidR="00C5082A" w:rsidRDefault="00C5082A" w:rsidP="00FE3B03">
      <w:pPr>
        <w:spacing w:after="0"/>
      </w:pPr>
    </w:p>
    <w:sectPr w:rsidR="00C5082A" w:rsidSect="0097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00D88"/>
    <w:multiLevelType w:val="hybridMultilevel"/>
    <w:tmpl w:val="B1209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861B0"/>
    <w:multiLevelType w:val="hybridMultilevel"/>
    <w:tmpl w:val="D73A6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78A"/>
    <w:rsid w:val="00213F01"/>
    <w:rsid w:val="0035000F"/>
    <w:rsid w:val="0035221F"/>
    <w:rsid w:val="004840EE"/>
    <w:rsid w:val="005713FF"/>
    <w:rsid w:val="005811FA"/>
    <w:rsid w:val="009700C9"/>
    <w:rsid w:val="00C5082A"/>
    <w:rsid w:val="00CA7E62"/>
    <w:rsid w:val="00FE07A8"/>
    <w:rsid w:val="00FE3B03"/>
    <w:rsid w:val="00FF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B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7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5</cp:revision>
  <dcterms:created xsi:type="dcterms:W3CDTF">2016-11-13T18:03:00Z</dcterms:created>
  <dcterms:modified xsi:type="dcterms:W3CDTF">2017-06-09T18:54:00Z</dcterms:modified>
</cp:coreProperties>
</file>